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DE3C9" w14:textId="77777777" w:rsidR="00C11443" w:rsidRDefault="00C11443">
      <w:pPr>
        <w:rPr>
          <w:b/>
          <w:sz w:val="44"/>
          <w:szCs w:val="44"/>
          <w:lang w:val="nn-NO"/>
        </w:rPr>
      </w:pPr>
      <w:bookmarkStart w:id="0" w:name="_GoBack"/>
      <w:bookmarkEnd w:id="0"/>
      <w:r>
        <w:rPr>
          <w:b/>
          <w:sz w:val="44"/>
          <w:szCs w:val="44"/>
          <w:lang w:val="nn-NO"/>
        </w:rPr>
        <w:t>Spele fotball i 201</w:t>
      </w:r>
      <w:r w:rsidR="00C45704">
        <w:rPr>
          <w:b/>
          <w:sz w:val="44"/>
          <w:szCs w:val="44"/>
          <w:lang w:val="nn-NO"/>
        </w:rPr>
        <w:t>6</w:t>
      </w:r>
      <w:r w:rsidR="004760C6" w:rsidRPr="00B03E4A">
        <w:rPr>
          <w:b/>
          <w:sz w:val="44"/>
          <w:szCs w:val="44"/>
          <w:lang w:val="nn-NO"/>
        </w:rPr>
        <w:t>?</w:t>
      </w:r>
      <w:r w:rsidR="00952952" w:rsidRPr="00B03E4A">
        <w:rPr>
          <w:b/>
          <w:sz w:val="44"/>
          <w:szCs w:val="44"/>
          <w:lang w:val="nn-NO"/>
        </w:rPr>
        <w:t xml:space="preserve">                </w:t>
      </w:r>
      <w:r w:rsidR="00952952">
        <w:rPr>
          <w:noProof/>
          <w:lang w:val="nn-NO" w:eastAsia="nn-NO"/>
        </w:rPr>
        <w:drawing>
          <wp:inline distT="0" distB="0" distL="0" distR="0" wp14:anchorId="0903CD47" wp14:editId="71E6C6E6">
            <wp:extent cx="524167" cy="593558"/>
            <wp:effectExtent l="0" t="0" r="0" b="0"/>
            <wp:docPr id="4" name="Bilde 4" descr="http://www.medwaysoccer.com/images/an_girl_drib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dwaysoccer.com/images/an_girl_dribb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90" cy="5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2952" w:rsidRPr="00B03E4A">
        <w:rPr>
          <w:b/>
          <w:sz w:val="44"/>
          <w:szCs w:val="44"/>
          <w:lang w:val="nn-NO"/>
        </w:rPr>
        <w:t xml:space="preserve"> </w:t>
      </w:r>
    </w:p>
    <w:p w14:paraId="48B8661E" w14:textId="77777777" w:rsidR="00780E51" w:rsidRDefault="00C11443">
      <w:pPr>
        <w:rPr>
          <w:sz w:val="24"/>
          <w:szCs w:val="24"/>
          <w:lang w:val="nn-NO"/>
        </w:rPr>
      </w:pPr>
      <w:r w:rsidRPr="00780E51">
        <w:rPr>
          <w:sz w:val="24"/>
          <w:szCs w:val="24"/>
          <w:lang w:val="nn-NO"/>
        </w:rPr>
        <w:t xml:space="preserve">Då er </w:t>
      </w:r>
      <w:r w:rsidR="00724EC6" w:rsidRPr="00780E51">
        <w:rPr>
          <w:sz w:val="24"/>
          <w:szCs w:val="24"/>
          <w:lang w:val="nn-NO"/>
        </w:rPr>
        <w:t xml:space="preserve">ein flott </w:t>
      </w:r>
      <w:r w:rsidRPr="00780E51">
        <w:rPr>
          <w:sz w:val="24"/>
          <w:szCs w:val="24"/>
          <w:lang w:val="nn-NO"/>
        </w:rPr>
        <w:t>fotballsesong</w:t>
      </w:r>
      <w:r w:rsidR="00724EC6" w:rsidRPr="00780E51">
        <w:rPr>
          <w:sz w:val="24"/>
          <w:szCs w:val="24"/>
          <w:lang w:val="nn-NO"/>
        </w:rPr>
        <w:t xml:space="preserve"> 201</w:t>
      </w:r>
      <w:r w:rsidR="00C45704">
        <w:rPr>
          <w:sz w:val="24"/>
          <w:szCs w:val="24"/>
          <w:lang w:val="nn-NO"/>
        </w:rPr>
        <w:t>5</w:t>
      </w:r>
      <w:r w:rsidR="00724EC6" w:rsidRPr="00780E51">
        <w:rPr>
          <w:sz w:val="24"/>
          <w:szCs w:val="24"/>
          <w:lang w:val="nn-NO"/>
        </w:rPr>
        <w:t xml:space="preserve"> </w:t>
      </w:r>
      <w:r w:rsidRPr="00780E51">
        <w:rPr>
          <w:sz w:val="24"/>
          <w:szCs w:val="24"/>
          <w:lang w:val="nn-NO"/>
        </w:rPr>
        <w:t>ferdig</w:t>
      </w:r>
      <w:r w:rsidR="00724EC6" w:rsidRPr="00780E51">
        <w:rPr>
          <w:sz w:val="24"/>
          <w:szCs w:val="24"/>
          <w:lang w:val="nn-NO"/>
        </w:rPr>
        <w:t xml:space="preserve"> med mange kjekke stunder og stor prestasjonar</w:t>
      </w:r>
      <w:r w:rsidR="005F54D3">
        <w:rPr>
          <w:sz w:val="24"/>
          <w:szCs w:val="24"/>
          <w:lang w:val="nn-NO"/>
        </w:rPr>
        <w:t>! M</w:t>
      </w:r>
      <w:r w:rsidRPr="00780E51">
        <w:rPr>
          <w:sz w:val="24"/>
          <w:szCs w:val="24"/>
          <w:lang w:val="nn-NO"/>
        </w:rPr>
        <w:t>en fotballgruppa har allereie begynt å tenke på 201</w:t>
      </w:r>
      <w:r w:rsidR="00C45704">
        <w:rPr>
          <w:sz w:val="24"/>
          <w:szCs w:val="24"/>
          <w:lang w:val="nn-NO"/>
        </w:rPr>
        <w:t>6</w:t>
      </w:r>
      <w:r w:rsidRPr="00780E51">
        <w:rPr>
          <w:sz w:val="24"/>
          <w:szCs w:val="24"/>
          <w:lang w:val="nn-NO"/>
        </w:rPr>
        <w:t xml:space="preserve">… Ganske </w:t>
      </w:r>
      <w:r w:rsidR="005F54D3">
        <w:rPr>
          <w:sz w:val="24"/>
          <w:szCs w:val="24"/>
          <w:lang w:val="nn-NO"/>
        </w:rPr>
        <w:t>raskt på nyåret</w:t>
      </w:r>
      <w:r w:rsidRPr="00780E51">
        <w:rPr>
          <w:sz w:val="24"/>
          <w:szCs w:val="24"/>
          <w:lang w:val="nn-NO"/>
        </w:rPr>
        <w:t xml:space="preserve"> skal </w:t>
      </w:r>
      <w:r w:rsidR="00780E51">
        <w:rPr>
          <w:sz w:val="24"/>
          <w:szCs w:val="24"/>
          <w:lang w:val="nn-NO"/>
        </w:rPr>
        <w:t xml:space="preserve">dei forskjellige </w:t>
      </w:r>
      <w:r w:rsidRPr="00780E51">
        <w:rPr>
          <w:sz w:val="24"/>
          <w:szCs w:val="24"/>
          <w:lang w:val="nn-NO"/>
        </w:rPr>
        <w:t>laga for neste år meldast på i serien. Vi er derfor tidleg ute med å kartlegge kven som blir med på fotball i sesongen som kjem. Grunnen til at vi gjer dette allereie no, er at i vi i nokre årsklasser er få spelarar og i andre mange. Vi må få ei oversikt over kor mange spelarar vi har på kvart trinn slik at det kan avgjerast kva lag som stiller reine årsklasselag</w:t>
      </w:r>
      <w:r w:rsidR="00724EC6" w:rsidRPr="00780E51">
        <w:rPr>
          <w:sz w:val="24"/>
          <w:szCs w:val="24"/>
          <w:lang w:val="nn-NO"/>
        </w:rPr>
        <w:t>, og kven som skal</w:t>
      </w:r>
      <w:r w:rsidRPr="00780E51">
        <w:rPr>
          <w:sz w:val="24"/>
          <w:szCs w:val="24"/>
          <w:lang w:val="nn-NO"/>
        </w:rPr>
        <w:t xml:space="preserve"> slåast saman med dei som er eit år eldre eller yngre. For å greie dette på best mogleg måte, </w:t>
      </w:r>
      <w:r w:rsidR="00724EC6" w:rsidRPr="00780E51">
        <w:rPr>
          <w:sz w:val="24"/>
          <w:szCs w:val="24"/>
          <w:lang w:val="nn-NO"/>
        </w:rPr>
        <w:t xml:space="preserve">sender vi no ut </w:t>
      </w:r>
      <w:r w:rsidR="00724EC6" w:rsidRPr="00780E51">
        <w:rPr>
          <w:sz w:val="24"/>
          <w:szCs w:val="24"/>
          <w:u w:val="single"/>
          <w:lang w:val="nn-NO"/>
        </w:rPr>
        <w:t>påmelding for 201</w:t>
      </w:r>
      <w:r w:rsidR="00C45704">
        <w:rPr>
          <w:sz w:val="24"/>
          <w:szCs w:val="24"/>
          <w:u w:val="single"/>
          <w:lang w:val="nn-NO"/>
        </w:rPr>
        <w:t>6</w:t>
      </w:r>
      <w:r w:rsidRPr="00780E51">
        <w:rPr>
          <w:sz w:val="24"/>
          <w:szCs w:val="24"/>
          <w:lang w:val="nn-NO"/>
        </w:rPr>
        <w:t>.</w:t>
      </w:r>
      <w:r w:rsidR="00780E51">
        <w:rPr>
          <w:sz w:val="24"/>
          <w:szCs w:val="24"/>
          <w:lang w:val="nn-NO"/>
        </w:rPr>
        <w:t xml:space="preserve"> </w:t>
      </w:r>
      <w:r w:rsidR="00780E51" w:rsidRPr="00780E51">
        <w:rPr>
          <w:sz w:val="24"/>
          <w:szCs w:val="24"/>
        </w:rPr>
        <w:t xml:space="preserve">Vi er derfor </w:t>
      </w:r>
      <w:r w:rsidR="00780E51">
        <w:rPr>
          <w:sz w:val="24"/>
          <w:szCs w:val="24"/>
        </w:rPr>
        <w:t xml:space="preserve">allereie </w:t>
      </w:r>
      <w:r w:rsidR="00780E51" w:rsidRPr="00780E51">
        <w:rPr>
          <w:sz w:val="24"/>
          <w:szCs w:val="24"/>
        </w:rPr>
        <w:t>no avhengige av å vite kven som blir med på fotball neste sesong.</w:t>
      </w:r>
      <w:r w:rsidRPr="00780E51">
        <w:rPr>
          <w:sz w:val="24"/>
          <w:szCs w:val="24"/>
        </w:rPr>
        <w:t xml:space="preserve"> </w:t>
      </w:r>
      <w:r w:rsidR="00724EC6" w:rsidRPr="00E42360">
        <w:rPr>
          <w:b/>
          <w:sz w:val="24"/>
          <w:szCs w:val="24"/>
          <w:lang w:val="nn-NO"/>
        </w:rPr>
        <w:t xml:space="preserve">Dei som ikkje melder seg på i denne omgangen, er likevel hjarteleg velkomne til og kome på treningar </w:t>
      </w:r>
      <w:r w:rsidR="00780E51" w:rsidRPr="00E42360">
        <w:rPr>
          <w:b/>
          <w:sz w:val="24"/>
          <w:szCs w:val="24"/>
          <w:lang w:val="nn-NO"/>
        </w:rPr>
        <w:t>utover vinteren/</w:t>
      </w:r>
      <w:r w:rsidR="00724EC6" w:rsidRPr="00E42360">
        <w:rPr>
          <w:b/>
          <w:sz w:val="24"/>
          <w:szCs w:val="24"/>
          <w:lang w:val="nn-NO"/>
        </w:rPr>
        <w:t>når våren kjem, men dei kan ikkje rekne med å få spele kampar i vårsesongen</w:t>
      </w:r>
      <w:r w:rsidR="00724EC6" w:rsidRPr="00780E51">
        <w:rPr>
          <w:sz w:val="24"/>
          <w:szCs w:val="24"/>
          <w:lang w:val="nn-NO"/>
        </w:rPr>
        <w:t xml:space="preserve">. </w:t>
      </w:r>
      <w:r w:rsidRPr="00780E51">
        <w:rPr>
          <w:sz w:val="24"/>
          <w:szCs w:val="24"/>
          <w:lang w:val="nn-NO"/>
        </w:rPr>
        <w:t>Det</w:t>
      </w:r>
      <w:r w:rsidR="00780E51">
        <w:rPr>
          <w:sz w:val="24"/>
          <w:szCs w:val="24"/>
          <w:lang w:val="nn-NO"/>
        </w:rPr>
        <w:t>te</w:t>
      </w:r>
      <w:r w:rsidRPr="00780E51">
        <w:rPr>
          <w:sz w:val="24"/>
          <w:szCs w:val="24"/>
          <w:lang w:val="nn-NO"/>
        </w:rPr>
        <w:t xml:space="preserve"> </w:t>
      </w:r>
      <w:r w:rsidR="00724EC6" w:rsidRPr="00780E51">
        <w:rPr>
          <w:sz w:val="24"/>
          <w:szCs w:val="24"/>
          <w:lang w:val="nn-NO"/>
        </w:rPr>
        <w:t xml:space="preserve">gjeld </w:t>
      </w:r>
      <w:r w:rsidR="00780E51">
        <w:rPr>
          <w:sz w:val="24"/>
          <w:szCs w:val="24"/>
          <w:lang w:val="nn-NO"/>
        </w:rPr>
        <w:t xml:space="preserve">først og fremst </w:t>
      </w:r>
      <w:r w:rsidR="00724EC6" w:rsidRPr="00780E51">
        <w:rPr>
          <w:sz w:val="24"/>
          <w:szCs w:val="24"/>
          <w:lang w:val="nn-NO"/>
        </w:rPr>
        <w:t>for d</w:t>
      </w:r>
      <w:r w:rsidRPr="00780E51">
        <w:rPr>
          <w:sz w:val="24"/>
          <w:szCs w:val="24"/>
          <w:lang w:val="nn-NO"/>
        </w:rPr>
        <w:t>ei som går frå</w:t>
      </w:r>
      <w:r w:rsidR="00724EC6" w:rsidRPr="00780E51">
        <w:rPr>
          <w:sz w:val="24"/>
          <w:szCs w:val="24"/>
          <w:lang w:val="nn-NO"/>
        </w:rPr>
        <w:t xml:space="preserve"> og med</w:t>
      </w:r>
      <w:r w:rsidRPr="00780E51">
        <w:rPr>
          <w:sz w:val="24"/>
          <w:szCs w:val="24"/>
          <w:lang w:val="nn-NO"/>
        </w:rPr>
        <w:t xml:space="preserve"> 5. klasse og oppover. </w:t>
      </w:r>
      <w:r w:rsidR="00724EC6" w:rsidRPr="00780E51">
        <w:rPr>
          <w:sz w:val="24"/>
          <w:szCs w:val="24"/>
          <w:lang w:val="nn-NO"/>
        </w:rPr>
        <w:t xml:space="preserve">Vi har forståing for at det vil vere litt meir «til og frå» for dei aller yngste, men det er </w:t>
      </w:r>
      <w:r w:rsidR="00724EC6" w:rsidRPr="005F54D3">
        <w:rPr>
          <w:b/>
          <w:sz w:val="24"/>
          <w:szCs w:val="24"/>
          <w:lang w:val="nn-NO"/>
        </w:rPr>
        <w:t>viktig</w:t>
      </w:r>
      <w:r w:rsidR="00724EC6" w:rsidRPr="00780E51">
        <w:rPr>
          <w:sz w:val="24"/>
          <w:szCs w:val="24"/>
          <w:lang w:val="nn-NO"/>
        </w:rPr>
        <w:t xml:space="preserve"> at vi også for desse får oversikt over kor mange dei blir. På den måten melder vi på eit så rett antal lag som mogleg.  </w:t>
      </w:r>
    </w:p>
    <w:p w14:paraId="65326D67" w14:textId="77777777" w:rsidR="000F2BC5" w:rsidRDefault="00780E51">
      <w:pPr>
        <w:rPr>
          <w:b/>
          <w:sz w:val="24"/>
          <w:szCs w:val="24"/>
          <w:lang w:val="nn-NO"/>
        </w:rPr>
      </w:pPr>
      <w:r w:rsidRPr="00780E51">
        <w:rPr>
          <w:b/>
          <w:sz w:val="24"/>
          <w:szCs w:val="24"/>
          <w:lang w:val="nn-NO"/>
        </w:rPr>
        <w:t xml:space="preserve">Altså: Alle som vil vere med </w:t>
      </w:r>
      <w:r w:rsidR="00C07F60">
        <w:rPr>
          <w:b/>
          <w:sz w:val="24"/>
          <w:szCs w:val="24"/>
          <w:lang w:val="nn-NO"/>
        </w:rPr>
        <w:t>og</w:t>
      </w:r>
      <w:r w:rsidRPr="00780E51">
        <w:rPr>
          <w:b/>
          <w:sz w:val="24"/>
          <w:szCs w:val="24"/>
          <w:lang w:val="nn-NO"/>
        </w:rPr>
        <w:t xml:space="preserve"> spele fotball i 201</w:t>
      </w:r>
      <w:r w:rsidR="00C45704">
        <w:rPr>
          <w:b/>
          <w:sz w:val="24"/>
          <w:szCs w:val="24"/>
          <w:lang w:val="nn-NO"/>
        </w:rPr>
        <w:t>6</w:t>
      </w:r>
      <w:r w:rsidRPr="00780E51">
        <w:rPr>
          <w:b/>
          <w:sz w:val="24"/>
          <w:szCs w:val="24"/>
          <w:lang w:val="nn-NO"/>
        </w:rPr>
        <w:t xml:space="preserve">, </w:t>
      </w:r>
      <w:r w:rsidRPr="005F54D3">
        <w:rPr>
          <w:b/>
          <w:sz w:val="24"/>
          <w:szCs w:val="24"/>
          <w:u w:val="single"/>
          <w:lang w:val="nn-NO"/>
        </w:rPr>
        <w:t>nye og gamle spelarar</w:t>
      </w:r>
      <w:r w:rsidRPr="00780E51">
        <w:rPr>
          <w:b/>
          <w:sz w:val="24"/>
          <w:szCs w:val="24"/>
          <w:lang w:val="nn-NO"/>
        </w:rPr>
        <w:t>, melder seg på på mail</w:t>
      </w:r>
      <w:r w:rsidR="00C07F60">
        <w:rPr>
          <w:b/>
          <w:sz w:val="24"/>
          <w:szCs w:val="24"/>
          <w:lang w:val="nn-NO"/>
        </w:rPr>
        <w:t xml:space="preserve"> (aller helst)</w:t>
      </w:r>
      <w:r w:rsidR="005F54D3">
        <w:rPr>
          <w:b/>
          <w:sz w:val="24"/>
          <w:szCs w:val="24"/>
          <w:lang w:val="nn-NO"/>
        </w:rPr>
        <w:t xml:space="preserve"> </w:t>
      </w:r>
      <w:r w:rsidRPr="00780E51">
        <w:rPr>
          <w:b/>
          <w:sz w:val="24"/>
          <w:szCs w:val="24"/>
          <w:lang w:val="nn-NO"/>
        </w:rPr>
        <w:t xml:space="preserve">innan </w:t>
      </w:r>
      <w:r w:rsidR="005F54D3">
        <w:rPr>
          <w:b/>
          <w:sz w:val="24"/>
          <w:szCs w:val="24"/>
          <w:u w:val="single"/>
          <w:lang w:val="nn-NO"/>
        </w:rPr>
        <w:t>tys</w:t>
      </w:r>
      <w:r w:rsidRPr="00E42360">
        <w:rPr>
          <w:b/>
          <w:sz w:val="24"/>
          <w:szCs w:val="24"/>
          <w:u w:val="single"/>
          <w:lang w:val="nn-NO"/>
        </w:rPr>
        <w:t xml:space="preserve">dag </w:t>
      </w:r>
      <w:r w:rsidR="00C45704">
        <w:rPr>
          <w:b/>
          <w:sz w:val="24"/>
          <w:szCs w:val="24"/>
          <w:u w:val="single"/>
          <w:lang w:val="nn-NO"/>
        </w:rPr>
        <w:t>5</w:t>
      </w:r>
      <w:r w:rsidRPr="00E42360">
        <w:rPr>
          <w:b/>
          <w:sz w:val="24"/>
          <w:szCs w:val="24"/>
          <w:u w:val="single"/>
          <w:lang w:val="nn-NO"/>
        </w:rPr>
        <w:t xml:space="preserve">. </w:t>
      </w:r>
      <w:r w:rsidR="00C45704">
        <w:rPr>
          <w:b/>
          <w:sz w:val="24"/>
          <w:szCs w:val="24"/>
          <w:u w:val="single"/>
          <w:lang w:val="nn-NO"/>
        </w:rPr>
        <w:t>janua</w:t>
      </w:r>
      <w:r w:rsidRPr="00E42360">
        <w:rPr>
          <w:b/>
          <w:sz w:val="24"/>
          <w:szCs w:val="24"/>
          <w:u w:val="single"/>
          <w:lang w:val="nn-NO"/>
        </w:rPr>
        <w:t>r</w:t>
      </w:r>
      <w:r w:rsidRPr="00780E51">
        <w:rPr>
          <w:b/>
          <w:sz w:val="24"/>
          <w:szCs w:val="24"/>
          <w:lang w:val="nn-NO"/>
        </w:rPr>
        <w:t>.</w:t>
      </w:r>
    </w:p>
    <w:p w14:paraId="5A9C06D2" w14:textId="77777777" w:rsidR="005F54D3" w:rsidRPr="00AB76A1" w:rsidRDefault="005F54D3">
      <w:pPr>
        <w:rPr>
          <w:b/>
          <w:sz w:val="24"/>
          <w:szCs w:val="24"/>
          <w:u w:val="single"/>
          <w:lang w:val="nn-NO"/>
        </w:rPr>
      </w:pPr>
      <w:r w:rsidRPr="00AB76A1">
        <w:rPr>
          <w:b/>
          <w:sz w:val="24"/>
          <w:szCs w:val="24"/>
          <w:u w:val="single"/>
          <w:lang w:val="nn-NO"/>
        </w:rPr>
        <w:t>Desse opplysningane må vere med når du melder på:</w:t>
      </w:r>
    </w:p>
    <w:p w14:paraId="2EBE908A" w14:textId="77777777" w:rsidR="005F54D3" w:rsidRDefault="005F54D3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* Namn på spelar(ar) og klassetrinn på skulen</w:t>
      </w:r>
    </w:p>
    <w:p w14:paraId="5FBBC756" w14:textId="77777777" w:rsidR="005F54D3" w:rsidRDefault="005F54D3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* E-postadresse og mobilnummer til dei føresette</w:t>
      </w:r>
    </w:p>
    <w:p w14:paraId="41DB19D7" w14:textId="77777777" w:rsidR="005F54D3" w:rsidRDefault="005F54D3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Send påmeldinga til </w:t>
      </w:r>
      <w:hyperlink r:id="rId6" w:history="1">
        <w:r w:rsidR="00C45704" w:rsidRPr="00027851">
          <w:rPr>
            <w:rStyle w:val="Hyperkobling"/>
            <w:b/>
            <w:sz w:val="24"/>
            <w:szCs w:val="24"/>
            <w:lang w:val="nn-NO"/>
          </w:rPr>
          <w:t>hillevi@live.com</w:t>
        </w:r>
      </w:hyperlink>
      <w:r w:rsidR="00C45704">
        <w:rPr>
          <w:b/>
          <w:sz w:val="24"/>
          <w:szCs w:val="24"/>
          <w:lang w:val="nn-NO"/>
        </w:rPr>
        <w:t xml:space="preserve"> </w:t>
      </w:r>
    </w:p>
    <w:p w14:paraId="0D7B20A7" w14:textId="77777777" w:rsidR="00AB76A1" w:rsidRPr="00780E51" w:rsidRDefault="00C45704">
      <w:pPr>
        <w:rPr>
          <w:b/>
          <w:sz w:val="44"/>
          <w:szCs w:val="44"/>
          <w:lang w:val="nn-NO"/>
        </w:rPr>
      </w:pPr>
      <w:r>
        <w:rPr>
          <w:b/>
          <w:sz w:val="24"/>
          <w:szCs w:val="24"/>
          <w:lang w:val="nn-NO"/>
        </w:rPr>
        <w:t>Mobil: 48082109</w:t>
      </w:r>
    </w:p>
    <w:p w14:paraId="47A06E73" w14:textId="77777777" w:rsidR="00765BE8" w:rsidRPr="00B03E4A" w:rsidRDefault="00765BE8">
      <w:pPr>
        <w:rPr>
          <w:lang w:val="nn-NO"/>
        </w:rPr>
      </w:pPr>
      <w:r w:rsidRPr="00B03E4A">
        <w:rPr>
          <w:lang w:val="nn-NO"/>
        </w:rPr>
        <w:t>Mvh Styret i fotballgruppa i Valldal IL</w:t>
      </w:r>
      <w:r w:rsidR="00952952" w:rsidRPr="00B03E4A">
        <w:rPr>
          <w:lang w:val="nn-NO"/>
        </w:rPr>
        <w:t xml:space="preserve">                          </w:t>
      </w:r>
      <w:r w:rsidR="00952952">
        <w:rPr>
          <w:noProof/>
          <w:lang w:val="nn-NO" w:eastAsia="nn-NO"/>
        </w:rPr>
        <w:drawing>
          <wp:inline distT="0" distB="0" distL="0" distR="0" wp14:anchorId="3D6968E8" wp14:editId="0FEA4FCB">
            <wp:extent cx="824619" cy="1048871"/>
            <wp:effectExtent l="0" t="0" r="0" b="0"/>
            <wp:docPr id="3" name="Bilde 3" descr="http://www.spanglefish.com/WychallWanderersJFC/pictures/joe-soccer-by-kirk-kenne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anglefish.com/WychallWanderersJFC/pictures/joe-soccer-by-kirk-kenned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01" cy="105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A0C10" w14:textId="77777777" w:rsidR="00952952" w:rsidRPr="00B03E4A" w:rsidRDefault="00952952">
      <w:pPr>
        <w:rPr>
          <w:lang w:val="nn-NO"/>
        </w:rPr>
      </w:pPr>
    </w:p>
    <w:p w14:paraId="2C6DBD4C" w14:textId="77777777" w:rsidR="00952952" w:rsidRPr="00B03E4A" w:rsidRDefault="00952952">
      <w:pPr>
        <w:rPr>
          <w:lang w:val="nn-NO"/>
        </w:rPr>
      </w:pPr>
    </w:p>
    <w:sectPr w:rsidR="00952952" w:rsidRPr="00B0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C6"/>
    <w:rsid w:val="000C64A3"/>
    <w:rsid w:val="000F2BC5"/>
    <w:rsid w:val="00171044"/>
    <w:rsid w:val="002306D7"/>
    <w:rsid w:val="00285E87"/>
    <w:rsid w:val="00313F44"/>
    <w:rsid w:val="004760C6"/>
    <w:rsid w:val="00481DFD"/>
    <w:rsid w:val="00566EE0"/>
    <w:rsid w:val="005F54D3"/>
    <w:rsid w:val="007225C5"/>
    <w:rsid w:val="00724EC6"/>
    <w:rsid w:val="00765BE8"/>
    <w:rsid w:val="00780E51"/>
    <w:rsid w:val="00874F8F"/>
    <w:rsid w:val="008A479F"/>
    <w:rsid w:val="008C0DD5"/>
    <w:rsid w:val="009017A9"/>
    <w:rsid w:val="00952952"/>
    <w:rsid w:val="00AB76A1"/>
    <w:rsid w:val="00AD67CE"/>
    <w:rsid w:val="00B03E4A"/>
    <w:rsid w:val="00B073E3"/>
    <w:rsid w:val="00C07F60"/>
    <w:rsid w:val="00C11443"/>
    <w:rsid w:val="00C45704"/>
    <w:rsid w:val="00CC2F93"/>
    <w:rsid w:val="00E42360"/>
    <w:rsid w:val="00EC17B3"/>
    <w:rsid w:val="00F4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1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C17B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5BE8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C457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C17B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6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5BE8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C457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illevi@live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Norddal kommune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Jarvik</dc:creator>
  <cp:lastModifiedBy>Richard Moen</cp:lastModifiedBy>
  <cp:revision>2</cp:revision>
  <dcterms:created xsi:type="dcterms:W3CDTF">2015-12-24T11:02:00Z</dcterms:created>
  <dcterms:modified xsi:type="dcterms:W3CDTF">2015-12-24T11:02:00Z</dcterms:modified>
</cp:coreProperties>
</file>